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64" w:rsidRDefault="009D754E" w:rsidP="008C2A64">
      <w:pPr>
        <w:spacing w:after="0" w:line="18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обеспечении возможности</w:t>
      </w:r>
    </w:p>
    <w:p w:rsidR="009D754E" w:rsidRDefault="009D754E" w:rsidP="008C2A64">
      <w:pPr>
        <w:spacing w:after="0" w:line="18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получения образования инвалидами и лицами с ограниченными возможностями здоровья</w:t>
      </w:r>
    </w:p>
    <w:p w:rsidR="008C2A64" w:rsidRDefault="008C2A64" w:rsidP="008C2A64">
      <w:pPr>
        <w:spacing w:after="0" w:line="18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СОШ № 15</w:t>
      </w:r>
    </w:p>
    <w:p w:rsidR="008C2A64" w:rsidRPr="009D754E" w:rsidRDefault="00453764" w:rsidP="008C2A64">
      <w:pPr>
        <w:spacing w:after="0" w:line="180" w:lineRule="atLeast"/>
        <w:jc w:val="center"/>
        <w:textAlignment w:val="top"/>
        <w:outlineLvl w:val="1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2019-2020</w:t>
      </w:r>
      <w:r w:rsidR="008C2A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D754E" w:rsidRPr="009D754E" w:rsidRDefault="009D754E" w:rsidP="008C2A64">
      <w:pPr>
        <w:spacing w:before="150" w:after="0" w:line="240" w:lineRule="auto"/>
        <w:ind w:right="75" w:firstLine="708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D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9D754E" w:rsidRPr="009D754E" w:rsidRDefault="009D754E" w:rsidP="008C2A64">
      <w:pPr>
        <w:spacing w:before="150" w:after="0" w:line="240" w:lineRule="auto"/>
        <w:ind w:right="75" w:firstLine="708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D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основной </w:t>
      </w:r>
      <w:r w:rsidRPr="009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 </w:t>
      </w:r>
      <w:r w:rsidRPr="009D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реализации права на образование детей с ограниченными возможностя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здоровья в МКОУ </w:t>
      </w:r>
      <w:r w:rsidRPr="009D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№15</w:t>
      </w:r>
      <w:r w:rsidRPr="009D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9D754E" w:rsidRPr="009D754E" w:rsidRDefault="009D754E" w:rsidP="009D754E">
      <w:pPr>
        <w:spacing w:before="150" w:after="0" w:line="240" w:lineRule="auto"/>
        <w:ind w:left="5070" w:right="75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D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D754E" w:rsidRPr="009D754E" w:rsidRDefault="009D754E" w:rsidP="009D754E">
      <w:pPr>
        <w:numPr>
          <w:ilvl w:val="0"/>
          <w:numId w:val="3"/>
        </w:numPr>
        <w:spacing w:after="0"/>
        <w:ind w:right="75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D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реализации прав учащихся с ограниченными возможностями здоровья на получение бесплатного образования;</w:t>
      </w:r>
    </w:p>
    <w:p w:rsidR="009D754E" w:rsidRPr="009D754E" w:rsidRDefault="009D754E" w:rsidP="009D754E">
      <w:pPr>
        <w:numPr>
          <w:ilvl w:val="0"/>
          <w:numId w:val="3"/>
        </w:numPr>
        <w:spacing w:after="0"/>
        <w:ind w:right="75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D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качественной </w:t>
      </w:r>
      <w:proofErr w:type="spellStart"/>
      <w:r w:rsidRPr="009D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9D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–реабилитационной работы с учащимися с различными формами отклонений в развитии;</w:t>
      </w:r>
    </w:p>
    <w:p w:rsidR="009D754E" w:rsidRPr="009D754E" w:rsidRDefault="009D754E" w:rsidP="009D754E">
      <w:pPr>
        <w:numPr>
          <w:ilvl w:val="0"/>
          <w:numId w:val="3"/>
        </w:numPr>
        <w:spacing w:after="0"/>
        <w:ind w:right="75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D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учащихся с ограниченными возможностями здоровья на основе совершенствования образовательного процесса;</w:t>
      </w:r>
    </w:p>
    <w:p w:rsidR="009D754E" w:rsidRPr="009D754E" w:rsidRDefault="009D754E" w:rsidP="009D754E">
      <w:pPr>
        <w:numPr>
          <w:ilvl w:val="0"/>
          <w:numId w:val="3"/>
        </w:numPr>
        <w:spacing w:after="0"/>
        <w:ind w:right="75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D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психолого-педагогического климата для реализации индивидуальных способностей учащихся с ограниченными возможностями здоровья;</w:t>
      </w:r>
    </w:p>
    <w:p w:rsidR="009D754E" w:rsidRDefault="009D754E" w:rsidP="009D754E">
      <w:pPr>
        <w:numPr>
          <w:ilvl w:val="0"/>
          <w:numId w:val="3"/>
        </w:numPr>
        <w:spacing w:after="0"/>
        <w:ind w:right="75"/>
        <w:jc w:val="both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D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кадрового обеспечения.</w:t>
      </w:r>
    </w:p>
    <w:p w:rsidR="009D754E" w:rsidRDefault="009D754E" w:rsidP="009D754E">
      <w:pPr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F5419" w:rsidRPr="005F5419" w:rsidRDefault="00453764" w:rsidP="008C2A64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>В 2019-2020</w:t>
      </w:r>
      <w:r w:rsidR="009D754E" w:rsidRPr="009D754E">
        <w:rPr>
          <w:sz w:val="28"/>
          <w:szCs w:val="28"/>
        </w:rPr>
        <w:t xml:space="preserve"> учебном году</w:t>
      </w:r>
      <w:r w:rsidR="009D754E">
        <w:rPr>
          <w:sz w:val="28"/>
          <w:szCs w:val="28"/>
        </w:rPr>
        <w:t xml:space="preserve"> в школе 10 учащихся ОВЗ,</w:t>
      </w:r>
      <w:r>
        <w:rPr>
          <w:sz w:val="28"/>
          <w:szCs w:val="28"/>
        </w:rPr>
        <w:t xml:space="preserve"> 14</w:t>
      </w:r>
      <w:r w:rsidR="009D754E">
        <w:rPr>
          <w:sz w:val="28"/>
          <w:szCs w:val="28"/>
        </w:rPr>
        <w:t xml:space="preserve"> учащихся инвалидов</w:t>
      </w:r>
      <w:r>
        <w:rPr>
          <w:sz w:val="28"/>
          <w:szCs w:val="28"/>
        </w:rPr>
        <w:t>.10 учащихся ОВЗ и инвалидов 1-9</w:t>
      </w:r>
      <w:r w:rsidR="008C2A64">
        <w:rPr>
          <w:sz w:val="28"/>
          <w:szCs w:val="28"/>
        </w:rPr>
        <w:t xml:space="preserve"> классов имеют обучение на дому, из них </w:t>
      </w:r>
      <w:r w:rsidR="009D754E">
        <w:rPr>
          <w:sz w:val="28"/>
          <w:szCs w:val="28"/>
        </w:rPr>
        <w:t>2 учащихся –</w:t>
      </w:r>
      <w:r>
        <w:rPr>
          <w:sz w:val="28"/>
          <w:szCs w:val="28"/>
        </w:rPr>
        <w:t xml:space="preserve"> </w:t>
      </w:r>
      <w:r w:rsidR="009D754E">
        <w:rPr>
          <w:sz w:val="28"/>
          <w:szCs w:val="28"/>
        </w:rPr>
        <w:t>дистанционное обучения</w:t>
      </w:r>
      <w:r w:rsidR="005F5419">
        <w:rPr>
          <w:color w:val="000000"/>
          <w:sz w:val="21"/>
          <w:szCs w:val="21"/>
        </w:rPr>
        <w:t xml:space="preserve">. </w:t>
      </w:r>
      <w:r w:rsidR="005F5419" w:rsidRPr="005F5419">
        <w:rPr>
          <w:color w:val="000000"/>
          <w:sz w:val="28"/>
          <w:szCs w:val="28"/>
        </w:rPr>
        <w:t xml:space="preserve">Для </w:t>
      </w:r>
      <w:proofErr w:type="gramStart"/>
      <w:r w:rsidR="005F5419" w:rsidRPr="005F5419">
        <w:rPr>
          <w:color w:val="000000"/>
          <w:sz w:val="28"/>
          <w:szCs w:val="28"/>
        </w:rPr>
        <w:t>обучающихся</w:t>
      </w:r>
      <w:proofErr w:type="gramEnd"/>
      <w:r w:rsidR="005F5419" w:rsidRPr="005F5419">
        <w:rPr>
          <w:color w:val="000000"/>
          <w:sz w:val="28"/>
          <w:szCs w:val="28"/>
        </w:rPr>
        <w:t xml:space="preserve"> с ограниченными возможностями здоровья используются адаптированные образовательные программы начального общего, основного общего</w:t>
      </w:r>
      <w:r w:rsidR="008C2A64">
        <w:rPr>
          <w:color w:val="000000"/>
          <w:sz w:val="28"/>
          <w:szCs w:val="28"/>
        </w:rPr>
        <w:t xml:space="preserve">  и среднего общего образования</w:t>
      </w:r>
      <w:r w:rsidR="005F5419" w:rsidRPr="005F5419">
        <w:rPr>
          <w:color w:val="000000"/>
          <w:sz w:val="28"/>
          <w:szCs w:val="28"/>
        </w:rPr>
        <w:t>.</w:t>
      </w:r>
    </w:p>
    <w:p w:rsidR="008C2A64" w:rsidRDefault="008C2A64" w:rsidP="008C2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2A64" w:rsidRDefault="005F5419" w:rsidP="008C2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5419">
        <w:rPr>
          <w:color w:val="000000"/>
          <w:sz w:val="28"/>
          <w:szCs w:val="28"/>
        </w:rPr>
        <w:t>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являются федеральные государственные образовательные стандарты.</w:t>
      </w:r>
      <w:r w:rsidRPr="005F5419">
        <w:rPr>
          <w:color w:val="000000"/>
          <w:sz w:val="21"/>
          <w:szCs w:val="21"/>
        </w:rPr>
        <w:t xml:space="preserve"> </w:t>
      </w:r>
      <w:r w:rsidRPr="005F5419">
        <w:rPr>
          <w:color w:val="000000"/>
          <w:sz w:val="28"/>
          <w:szCs w:val="28"/>
        </w:rPr>
        <w:t xml:space="preserve">При наличии медицинских показаний и </w:t>
      </w:r>
      <w:r w:rsidR="00453764">
        <w:rPr>
          <w:color w:val="000000"/>
          <w:sz w:val="28"/>
          <w:szCs w:val="28"/>
        </w:rPr>
        <w:lastRenderedPageBreak/>
        <w:t>заключений ПМПК</w:t>
      </w:r>
      <w:r w:rsidRPr="005F5419">
        <w:rPr>
          <w:color w:val="000000"/>
          <w:sz w:val="28"/>
          <w:szCs w:val="28"/>
        </w:rPr>
        <w:t xml:space="preserve"> для инвалидов и лиц с ограниченными в</w:t>
      </w:r>
      <w:r w:rsidR="007B134C">
        <w:rPr>
          <w:color w:val="000000"/>
          <w:sz w:val="28"/>
          <w:szCs w:val="28"/>
        </w:rPr>
        <w:t xml:space="preserve">озможностями здоровья </w:t>
      </w:r>
      <w:r w:rsidRPr="005F5419">
        <w:rPr>
          <w:color w:val="000000"/>
          <w:sz w:val="28"/>
          <w:szCs w:val="28"/>
        </w:rPr>
        <w:t xml:space="preserve"> организовано индивидуальное обучение на дому.</w:t>
      </w:r>
    </w:p>
    <w:p w:rsidR="008C2A64" w:rsidRDefault="008C2A64" w:rsidP="008C2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2A64" w:rsidRDefault="005F5419" w:rsidP="008C2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5419">
        <w:rPr>
          <w:color w:val="000000"/>
          <w:sz w:val="28"/>
          <w:szCs w:val="28"/>
        </w:rPr>
        <w:t xml:space="preserve">Педагоги прошли курсы повышения квалификации по вопросам организации образовательного пространства </w:t>
      </w:r>
      <w:proofErr w:type="gramStart"/>
      <w:r w:rsidRPr="005F5419">
        <w:rPr>
          <w:color w:val="000000"/>
          <w:sz w:val="28"/>
          <w:szCs w:val="28"/>
        </w:rPr>
        <w:t>обучающихся</w:t>
      </w:r>
      <w:proofErr w:type="gramEnd"/>
      <w:r w:rsidRPr="005F5419">
        <w:rPr>
          <w:color w:val="000000"/>
          <w:sz w:val="28"/>
          <w:szCs w:val="28"/>
        </w:rPr>
        <w:t xml:space="preserve"> с  ограниченными возможностями здоровья. </w:t>
      </w:r>
    </w:p>
    <w:p w:rsidR="008C2A64" w:rsidRDefault="008C2A64" w:rsidP="008C2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2A64" w:rsidRDefault="007B134C" w:rsidP="008C2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F5419">
        <w:rPr>
          <w:color w:val="000000"/>
          <w:sz w:val="28"/>
          <w:szCs w:val="28"/>
        </w:rPr>
        <w:t xml:space="preserve">Здание МКОУ </w:t>
      </w:r>
      <w:r w:rsidR="005F5419" w:rsidRPr="005F5419">
        <w:rPr>
          <w:color w:val="000000"/>
          <w:sz w:val="28"/>
          <w:szCs w:val="28"/>
        </w:rPr>
        <w:t xml:space="preserve"> СОШ </w:t>
      </w:r>
      <w:r w:rsidR="005F5419">
        <w:rPr>
          <w:color w:val="000000"/>
          <w:sz w:val="28"/>
          <w:szCs w:val="28"/>
        </w:rPr>
        <w:t xml:space="preserve"> №15</w:t>
      </w:r>
      <w:r w:rsidR="005F5419" w:rsidRPr="005F5419">
        <w:rPr>
          <w:color w:val="000000"/>
          <w:sz w:val="28"/>
          <w:szCs w:val="28"/>
        </w:rPr>
        <w:t>оснащено противопожарной звуковой сигнализацией, необходимыми табличками и указателями с обеспечением визуальной информацией для сигнализации об опасности.</w:t>
      </w:r>
    </w:p>
    <w:p w:rsidR="008C2A64" w:rsidRDefault="008C2A64" w:rsidP="008C2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2A64" w:rsidRDefault="005F5419" w:rsidP="008C2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5419">
        <w:rPr>
          <w:color w:val="000000"/>
          <w:sz w:val="28"/>
          <w:szCs w:val="28"/>
        </w:rPr>
        <w:t>Для оказания доврачебной первичной медицинской помощи и провед</w:t>
      </w:r>
      <w:r>
        <w:rPr>
          <w:color w:val="000000"/>
          <w:sz w:val="28"/>
          <w:szCs w:val="28"/>
        </w:rPr>
        <w:t xml:space="preserve">ения профилактических осмотров и </w:t>
      </w:r>
      <w:r w:rsidRPr="005F5419">
        <w:rPr>
          <w:color w:val="000000"/>
          <w:sz w:val="28"/>
          <w:szCs w:val="28"/>
        </w:rPr>
        <w:t xml:space="preserve"> оказания первой медицинской помощи в школе функционирует медицинский кабинет.</w:t>
      </w:r>
    </w:p>
    <w:p w:rsidR="008C2A64" w:rsidRDefault="008C2A64" w:rsidP="008C2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F5419" w:rsidRPr="005F5419" w:rsidRDefault="005F5419" w:rsidP="008C2A64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5F5419">
        <w:rPr>
          <w:color w:val="000000"/>
          <w:sz w:val="28"/>
          <w:szCs w:val="28"/>
        </w:rPr>
        <w:t xml:space="preserve"> Специальные технические средства обучения коллективного и индивидуального пользования для инвалидов и лиц с  ограниченными возможностями здоровья отсутствуют.</w:t>
      </w:r>
    </w:p>
    <w:p w:rsidR="005C7717" w:rsidRPr="005F5419" w:rsidRDefault="005C7717" w:rsidP="008C2A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7717" w:rsidRPr="005F5419" w:rsidSect="005C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00D1"/>
    <w:multiLevelType w:val="multilevel"/>
    <w:tmpl w:val="1774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11250"/>
    <w:multiLevelType w:val="multilevel"/>
    <w:tmpl w:val="718A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71568"/>
    <w:multiLevelType w:val="multilevel"/>
    <w:tmpl w:val="12CE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FEB"/>
    <w:rsid w:val="001A5072"/>
    <w:rsid w:val="00453764"/>
    <w:rsid w:val="00570C2C"/>
    <w:rsid w:val="005C7717"/>
    <w:rsid w:val="005F5419"/>
    <w:rsid w:val="00713929"/>
    <w:rsid w:val="007B134C"/>
    <w:rsid w:val="00827DFB"/>
    <w:rsid w:val="008C2A64"/>
    <w:rsid w:val="009D754E"/>
    <w:rsid w:val="00B50FEB"/>
    <w:rsid w:val="00CB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17"/>
  </w:style>
  <w:style w:type="paragraph" w:styleId="2">
    <w:name w:val="heading 2"/>
    <w:basedOn w:val="a"/>
    <w:link w:val="20"/>
    <w:uiPriority w:val="9"/>
    <w:qFormat/>
    <w:rsid w:val="009D7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st">
    <w:name w:val="last"/>
    <w:basedOn w:val="a0"/>
    <w:rsid w:val="009D754E"/>
  </w:style>
  <w:style w:type="paragraph" w:styleId="a3">
    <w:name w:val="Normal (Web)"/>
    <w:basedOn w:val="a"/>
    <w:uiPriority w:val="99"/>
    <w:semiHidden/>
    <w:unhideWhenUsed/>
    <w:rsid w:val="009D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5110">
          <w:marLeft w:val="43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Галина</cp:lastModifiedBy>
  <cp:revision>10</cp:revision>
  <dcterms:created xsi:type="dcterms:W3CDTF">2019-03-19T05:59:00Z</dcterms:created>
  <dcterms:modified xsi:type="dcterms:W3CDTF">2020-05-21T10:53:00Z</dcterms:modified>
</cp:coreProperties>
</file>