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8C" w:rsidRDefault="0063778C" w:rsidP="0063778C">
      <w:pPr>
        <w:pStyle w:val="a3"/>
        <w:jc w:val="center"/>
      </w:pPr>
    </w:p>
    <w:p w:rsidR="0063778C" w:rsidRDefault="0063778C" w:rsidP="0063778C">
      <w:pPr>
        <w:pStyle w:val="a3"/>
        <w:jc w:val="center"/>
      </w:pPr>
    </w:p>
    <w:p w:rsidR="0063778C" w:rsidRPr="0063778C" w:rsidRDefault="0063778C" w:rsidP="0063778C">
      <w:pPr>
        <w:pStyle w:val="a3"/>
        <w:jc w:val="center"/>
        <w:rPr>
          <w:b/>
        </w:rPr>
      </w:pPr>
      <w:r w:rsidRPr="0063778C">
        <w:rPr>
          <w:b/>
        </w:rPr>
        <w:t>Итоговое собеседование по русскому языку для учащихся 9 классов</w:t>
      </w:r>
      <w:r>
        <w:rPr>
          <w:b/>
        </w:rPr>
        <w:t xml:space="preserve"> в 2019году</w:t>
      </w:r>
    </w:p>
    <w:p w:rsidR="0063778C" w:rsidRPr="0063778C" w:rsidRDefault="0063778C" w:rsidP="0063778C">
      <w:pPr>
        <w:pStyle w:val="a3"/>
        <w:jc w:val="center"/>
        <w:rPr>
          <w:b/>
        </w:rPr>
      </w:pPr>
    </w:p>
    <w:p w:rsidR="0063778C" w:rsidRPr="00D84FEB" w:rsidRDefault="0063778C" w:rsidP="0063778C">
      <w:pPr>
        <w:pStyle w:val="a3"/>
        <w:jc w:val="center"/>
        <w:rPr>
          <w:b/>
        </w:rPr>
      </w:pPr>
      <w:bookmarkStart w:id="0" w:name="_GoBack"/>
      <w:r w:rsidRPr="00D84FEB">
        <w:rPr>
          <w:b/>
        </w:rPr>
        <w:t xml:space="preserve">Итоговое собеседование по русскому языку для учащихся 9 классов является одним </w:t>
      </w:r>
      <w:proofErr w:type="gramStart"/>
      <w:r w:rsidRPr="00D84FEB">
        <w:rPr>
          <w:b/>
        </w:rPr>
        <w:t>из</w:t>
      </w:r>
      <w:proofErr w:type="gramEnd"/>
    </w:p>
    <w:p w:rsidR="0063778C" w:rsidRPr="00D84FEB" w:rsidRDefault="0063778C" w:rsidP="0063778C">
      <w:pPr>
        <w:pStyle w:val="a3"/>
        <w:jc w:val="center"/>
        <w:rPr>
          <w:b/>
        </w:rPr>
      </w:pPr>
      <w:r w:rsidRPr="00D84FEB">
        <w:rPr>
          <w:b/>
        </w:rPr>
        <w:t xml:space="preserve"> условий допуска к государственной итоговой аттестации (ГИА-9).</w:t>
      </w:r>
    </w:p>
    <w:bookmarkEnd w:id="0"/>
    <w:p w:rsidR="0063778C" w:rsidRDefault="0063778C" w:rsidP="0063778C">
      <w:pPr>
        <w:pStyle w:val="a3"/>
      </w:pPr>
      <w:r>
        <w:t> </w:t>
      </w:r>
    </w:p>
    <w:p w:rsidR="0063778C" w:rsidRDefault="0063778C" w:rsidP="0063778C">
      <w:pPr>
        <w:pStyle w:val="a3"/>
      </w:pPr>
      <w:r>
        <w:t>Итоговое собеседование по русскому языку будет проводиться по модели с участием экзаменатора-собеседника. На выполнение работы каждому участнику отводится в среднем 15 минут.</w:t>
      </w:r>
    </w:p>
    <w:p w:rsidR="0063778C" w:rsidRDefault="0063778C" w:rsidP="0063778C">
      <w:pPr>
        <w:pStyle w:val="a3"/>
      </w:pPr>
      <w:r>
        <w:t>Участникам итогового собеседования будет предложено выполнить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63778C" w:rsidRDefault="0063778C" w:rsidP="0063778C">
      <w:pPr>
        <w:pStyle w:val="a3"/>
      </w:pPr>
      <w:r>
        <w:t> </w:t>
      </w:r>
    </w:p>
    <w:p w:rsidR="0063778C" w:rsidRDefault="0063778C" w:rsidP="0063778C">
      <w:pPr>
        <w:pStyle w:val="a3"/>
      </w:pPr>
      <w:r>
        <w:t xml:space="preserve">Основной срок проведения итогового собеседования в текущем учебном году – </w:t>
      </w:r>
      <w:r>
        <w:rPr>
          <w:rStyle w:val="a4"/>
        </w:rPr>
        <w:t>13 февраля 2019 г.,</w:t>
      </w:r>
      <w:r>
        <w:t xml:space="preserve"> дополнительные – </w:t>
      </w:r>
      <w:r>
        <w:rPr>
          <w:rStyle w:val="a4"/>
        </w:rPr>
        <w:t>13 марта и 6 мая 2019 г.</w:t>
      </w:r>
    </w:p>
    <w:p w:rsidR="0063778C" w:rsidRDefault="0063778C" w:rsidP="0063778C">
      <w:pPr>
        <w:pStyle w:val="a3"/>
      </w:pPr>
      <w:r>
        <w:t> </w:t>
      </w:r>
    </w:p>
    <w:p w:rsidR="0063778C" w:rsidRDefault="0063778C" w:rsidP="0063778C">
      <w:pPr>
        <w:pStyle w:val="a3"/>
      </w:pPr>
      <w:r>
        <w:t xml:space="preserve"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образования. Указанные заявления подаются </w:t>
      </w:r>
      <w:r>
        <w:rPr>
          <w:rStyle w:val="a4"/>
        </w:rPr>
        <w:t xml:space="preserve">не </w:t>
      </w:r>
      <w:proofErr w:type="gramStart"/>
      <w:r>
        <w:rPr>
          <w:rStyle w:val="a4"/>
        </w:rPr>
        <w:t>позднее</w:t>
      </w:r>
      <w:proofErr w:type="gramEnd"/>
      <w:r>
        <w:rPr>
          <w:rStyle w:val="a4"/>
        </w:rPr>
        <w:t xml:space="preserve"> чем за две недели до начала проведения итогового собеседования по русскому языку.</w:t>
      </w:r>
    </w:p>
    <w:p w:rsidR="0063778C" w:rsidRDefault="0063778C" w:rsidP="0063778C">
      <w:pPr>
        <w:pStyle w:val="a3"/>
      </w:pPr>
      <w:r>
        <w:t>Результатом итогового собеседования по русскому языку является "зачет" или "незачет".</w:t>
      </w:r>
    </w:p>
    <w:p w:rsidR="0063778C" w:rsidRDefault="0063778C" w:rsidP="0063778C">
      <w:pPr>
        <w:pStyle w:val="a3"/>
      </w:pPr>
      <w:r>
        <w:t> </w:t>
      </w:r>
    </w:p>
    <w:p w:rsidR="0063778C" w:rsidRDefault="0063778C" w:rsidP="0063778C">
      <w:pPr>
        <w:pStyle w:val="a3"/>
      </w:pPr>
      <w:r>
        <w:t>Повторно допускаются к итоговому собеседованию по русскому языку в дополнительные сроки следующие обучающиеся:</w:t>
      </w:r>
    </w:p>
    <w:p w:rsidR="0063778C" w:rsidRDefault="0063778C" w:rsidP="0063778C">
      <w:pPr>
        <w:pStyle w:val="a3"/>
      </w:pPr>
      <w:r>
        <w:t> </w:t>
      </w:r>
    </w:p>
    <w:p w:rsidR="0063778C" w:rsidRDefault="0063778C" w:rsidP="0063778C">
      <w:pPr>
        <w:pStyle w:val="a3"/>
      </w:pPr>
      <w:r>
        <w:t>- получившие по итоговому собеседованию по русскому языку неудовлетворительный результат ("незачет");</w:t>
      </w:r>
    </w:p>
    <w:p w:rsidR="0063778C" w:rsidRDefault="0063778C" w:rsidP="0063778C">
      <w:pPr>
        <w:pStyle w:val="a3"/>
      </w:pPr>
      <w:r>
        <w:t>- 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63778C" w:rsidRDefault="0063778C" w:rsidP="0063778C">
      <w:pPr>
        <w:pStyle w:val="a3"/>
      </w:pPr>
      <w:proofErr w:type="gramStart"/>
      <w:r>
        <w:lastRenderedPageBreak/>
        <w:t>- 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63778C" w:rsidRDefault="0063778C" w:rsidP="0063778C">
      <w:pPr>
        <w:pStyle w:val="a3"/>
      </w:pPr>
      <w:r>
        <w:t> </w:t>
      </w:r>
    </w:p>
    <w:p w:rsidR="0063778C" w:rsidRDefault="00D84FEB" w:rsidP="0063778C">
      <w:pPr>
        <w:pStyle w:val="a3"/>
      </w:pPr>
      <w:hyperlink r:id="rId5" w:tooltip="Ссылка" w:history="1">
        <w:r w:rsidR="0063778C">
          <w:rPr>
            <w:rStyle w:val="a5"/>
            <w:b/>
            <w:bCs/>
          </w:rPr>
          <w:t>Демоверсии, спецификации, критерии оценивания выполнения заданий КИМ для проведения итогового собеседования по РУССКОМУ ЯЗЫКУ</w:t>
        </w:r>
      </w:hyperlink>
    </w:p>
    <w:p w:rsidR="0063778C" w:rsidRDefault="0063778C" w:rsidP="0063778C">
      <w:pPr>
        <w:pStyle w:val="a3"/>
      </w:pPr>
      <w:r>
        <w:t> </w:t>
      </w:r>
    </w:p>
    <w:p w:rsidR="0063778C" w:rsidRDefault="0063778C" w:rsidP="0063778C">
      <w:pPr>
        <w:pStyle w:val="a3"/>
      </w:pPr>
      <w:r>
        <w:rPr>
          <w:rStyle w:val="a4"/>
        </w:rPr>
        <w:t>Регистрация на итоговое собеседование по русскому языку</w:t>
      </w:r>
    </w:p>
    <w:p w:rsidR="0063778C" w:rsidRDefault="0063778C" w:rsidP="0063778C">
      <w:pPr>
        <w:pStyle w:val="a3"/>
      </w:pPr>
      <w:r>
        <w:t> </w:t>
      </w:r>
    </w:p>
    <w:p w:rsidR="0063778C" w:rsidRDefault="00D84FEB" w:rsidP="0063778C">
      <w:pPr>
        <w:pStyle w:val="a3"/>
      </w:pPr>
      <w:hyperlink r:id="rId6" w:tooltip="Ссылка" w:history="1">
        <w:r w:rsidR="0063778C">
          <w:rPr>
            <w:rStyle w:val="a5"/>
            <w:b/>
            <w:bCs/>
          </w:rPr>
          <w:t>Формат заявления на участие в итоговом собеседовании по русскому языку </w:t>
        </w:r>
      </w:hyperlink>
    </w:p>
    <w:p w:rsidR="0063778C" w:rsidRDefault="0063778C" w:rsidP="0063778C">
      <w:pPr>
        <w:pStyle w:val="a3"/>
      </w:pPr>
      <w:r>
        <w:t> </w:t>
      </w:r>
    </w:p>
    <w:p w:rsidR="00457A6E" w:rsidRDefault="00457A6E"/>
    <w:sectPr w:rsidR="0045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8C"/>
    <w:rsid w:val="00457A6E"/>
    <w:rsid w:val="0063778C"/>
    <w:rsid w:val="00D8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78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78C"/>
    <w:rPr>
      <w:b/>
      <w:bCs/>
    </w:rPr>
  </w:style>
  <w:style w:type="character" w:styleId="a5">
    <w:name w:val="Hyperlink"/>
    <w:basedOn w:val="a0"/>
    <w:uiPriority w:val="99"/>
    <w:semiHidden/>
    <w:unhideWhenUsed/>
    <w:rsid w:val="006377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78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78C"/>
    <w:rPr>
      <w:b/>
      <w:bCs/>
    </w:rPr>
  </w:style>
  <w:style w:type="character" w:styleId="a5">
    <w:name w:val="Hyperlink"/>
    <w:basedOn w:val="a0"/>
    <w:uiPriority w:val="99"/>
    <w:semiHidden/>
    <w:unhideWhenUsed/>
    <w:rsid w:val="00637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v.cap.ru/content2018/orgs/govid_897/%D1%81%D0%BE%D1%87%D0%B8%D0%BD%D0%B5%D0%BD%D0%B8%D0%B5/sobesedovanie.docx" TargetMode="External"/><Relationship Id="rId5" Type="http://schemas.openxmlformats.org/officeDocument/2006/relationships/hyperlink" Target="http://www.fipi.ru/oge-i-gve-9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1888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2019-01-16T10:58:00Z</dcterms:created>
  <dcterms:modified xsi:type="dcterms:W3CDTF">2019-01-22T07:38:00Z</dcterms:modified>
</cp:coreProperties>
</file>